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D6" w:rsidRDefault="001E7279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Esperamos</w:t>
      </w:r>
      <w:r w:rsidR="005C7CD6">
        <w:rPr>
          <w:rFonts w:ascii="Arial" w:hAnsi="Arial" w:cs="Arial"/>
          <w:sz w:val="24"/>
          <w:szCs w:val="24"/>
        </w:rPr>
        <w:t xml:space="preserve"> que todos estén muy bien, disfrutando de las salidas permitidas.</w:t>
      </w:r>
    </w:p>
    <w:p w:rsidR="005C7CD6" w:rsidRDefault="005C7CD6" w:rsidP="005C7CD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09650" cy="901700"/>
            <wp:effectExtent l="19050" t="0" r="0" b="0"/>
            <wp:docPr id="4" name="Imagen 7" descr="Pin de Liliana en Emoticonos | Imágenes de emojis, Emoticon feli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Pin de Liliana en Emoticonos | Imágenes de emojis, Emoticon feliz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siempre antes de comenzar con las actividades vamos a hacer unos movimientos para entrar en calor. Acá les dejo una guía de ejercicios  para que los repitan con mucho cuidado</w:t>
      </w:r>
      <w:r w:rsidR="0025212A">
        <w:rPr>
          <w:rFonts w:ascii="Arial" w:hAnsi="Arial" w:cs="Arial"/>
          <w:sz w:val="24"/>
          <w:szCs w:val="24"/>
        </w:rPr>
        <w:t>, sin hacer movimientos bruscos y prestando atención a la postura correcta.</w:t>
      </w:r>
    </w:p>
    <w:p w:rsidR="00836905" w:rsidRDefault="005C7CD6" w:rsidP="005C7CD6">
      <w:r w:rsidRPr="005C7CD6">
        <w:rPr>
          <w:noProof/>
          <w:lang w:eastAsia="es-AR"/>
        </w:rPr>
        <w:drawing>
          <wp:inline distT="0" distB="0" distL="0" distR="0">
            <wp:extent cx="5612130" cy="2880097"/>
            <wp:effectExtent l="19050" t="0" r="7620" b="0"/>
            <wp:docPr id="83" name="Imagen 83" descr="image | La Web de la Educación Física en Sahagú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| La Web de la Educación Física en Sahagú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8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CD6" w:rsidRDefault="005C7CD6" w:rsidP="005C7CD6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les pa</w:t>
      </w:r>
      <w:r w:rsidR="001E7279">
        <w:rPr>
          <w:rFonts w:ascii="Arial" w:hAnsi="Arial" w:cs="Arial"/>
          <w:sz w:val="24"/>
          <w:szCs w:val="24"/>
        </w:rPr>
        <w:t>reció el juego de la Oca? Esperamos</w:t>
      </w:r>
      <w:r>
        <w:rPr>
          <w:rFonts w:ascii="Arial" w:hAnsi="Arial" w:cs="Arial"/>
          <w:sz w:val="24"/>
          <w:szCs w:val="24"/>
        </w:rPr>
        <w:t xml:space="preserve"> les haya gustado y disfrutado mucho. </w:t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semana volvemos a realizar el juego de la Oca, pero </w:t>
      </w:r>
      <w:r w:rsidR="0025212A">
        <w:rPr>
          <w:rFonts w:ascii="Arial" w:hAnsi="Arial" w:cs="Arial"/>
          <w:sz w:val="24"/>
          <w:szCs w:val="24"/>
        </w:rPr>
        <w:t>.. ¡CUIDADO! V</w:t>
      </w:r>
      <w:r>
        <w:rPr>
          <w:rFonts w:ascii="Arial" w:hAnsi="Arial" w:cs="Arial"/>
          <w:sz w:val="24"/>
          <w:szCs w:val="24"/>
        </w:rPr>
        <w:t>an a encontrar casilleros en blanco para que ustedes agreguen el ejercicio que más les guste, con las repeticiones que a ustedes les parezca mejor.  También van a encontrar cambios en el número de repeticiones de los ejercicios ya practicados en la propuesta anterior y casilleros con pruebas de “</w:t>
      </w:r>
      <w:r w:rsidR="0025212A">
        <w:rPr>
          <w:rFonts w:ascii="Arial" w:hAnsi="Arial" w:cs="Arial"/>
          <w:sz w:val="24"/>
          <w:szCs w:val="24"/>
        </w:rPr>
        <w:t>PAYANA</w:t>
      </w:r>
      <w:r>
        <w:rPr>
          <w:rFonts w:ascii="Arial" w:hAnsi="Arial" w:cs="Arial"/>
          <w:sz w:val="24"/>
          <w:szCs w:val="24"/>
        </w:rPr>
        <w:t>”.</w:t>
      </w:r>
    </w:p>
    <w:p w:rsidR="0025212A" w:rsidRDefault="0025212A" w:rsidP="005C7CD6">
      <w:pPr>
        <w:rPr>
          <w:rFonts w:ascii="Arial" w:hAnsi="Arial" w:cs="Arial"/>
          <w:sz w:val="24"/>
          <w:szCs w:val="24"/>
        </w:rPr>
      </w:pPr>
    </w:p>
    <w:p w:rsidR="005C7CD6" w:rsidRDefault="005C7CD6" w:rsidP="005C7CD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¡¡¡¡A buscar el dado y comenzar!!!!</w:t>
      </w:r>
    </w:p>
    <w:p w:rsidR="005C7CD6" w:rsidRDefault="005C7CD6" w:rsidP="005C7CD6">
      <w:pPr>
        <w:jc w:val="center"/>
        <w:rPr>
          <w:rFonts w:ascii="Arial" w:hAnsi="Arial" w:cs="Arial"/>
          <w:sz w:val="48"/>
          <w:szCs w:val="48"/>
        </w:rPr>
      </w:pPr>
    </w:p>
    <w:p w:rsidR="005C7CD6" w:rsidRPr="005C7CD6" w:rsidRDefault="00D2469E" w:rsidP="005C7CD6">
      <w:pPr>
        <w:jc w:val="center"/>
        <w:rPr>
          <w:rFonts w:ascii="Arial" w:hAnsi="Arial" w:cs="Arial"/>
          <w:sz w:val="48"/>
          <w:szCs w:val="48"/>
          <w:lang w:val="es-ES"/>
        </w:rPr>
      </w:pPr>
      <w:r w:rsidRPr="00D2469E">
        <w:rPr>
          <w:noProof/>
          <w:lang w:val="es-E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6pt;margin-top:6.15pt;width:423pt;height:40.6pt;z-index:251660288;mso-width-relative:margin;mso-height-relative:margin" strokeweight="3pt">
            <v:textbox>
              <w:txbxContent>
                <w:p w:rsidR="005C7CD6" w:rsidRPr="005956ED" w:rsidRDefault="005C7CD6" w:rsidP="005C7CD6">
                  <w:pPr>
                    <w:jc w:val="center"/>
                    <w:rPr>
                      <w:rFonts w:ascii="Comic Sans MS" w:hAnsi="Comic Sans MS"/>
                      <w:b/>
                      <w:sz w:val="44"/>
                      <w:szCs w:val="44"/>
                      <w:lang w:val="es-ES"/>
                    </w:rPr>
                  </w:pPr>
                  <w:r w:rsidRPr="005956ED">
                    <w:rPr>
                      <w:rFonts w:ascii="Comic Sans MS" w:hAnsi="Comic Sans MS"/>
                      <w:b/>
                      <w:sz w:val="44"/>
                      <w:szCs w:val="44"/>
                      <w:lang w:val="es-ES"/>
                    </w:rPr>
                    <w:t>LA OCA DE LA CONDICIÓN FÍSICA</w:t>
                  </w:r>
                </w:p>
                <w:p w:rsidR="005C7CD6" w:rsidRDefault="005C7CD6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5C7CD6" w:rsidRDefault="00D2469E" w:rsidP="005C7CD6">
      <w:r w:rsidRPr="00D2469E">
        <w:rPr>
          <w:noProof/>
          <w:lang w:val="es-ES"/>
        </w:rPr>
        <w:pict>
          <v:shape id="_x0000_s1040" type="#_x0000_t202" style="position:absolute;margin-left:262.6pt;margin-top:118.45pt;width:56.5pt;height:48.15pt;z-index:251675648;mso-width-relative:margin;mso-height-relative:margin" fillcolor="#ffc000">
            <v:textbox>
              <w:txbxContent>
                <w:p w:rsidR="005B4BF3" w:rsidRPr="005B4BF3" w:rsidRDefault="005B4BF3" w:rsidP="005B4BF3">
                  <w:pPr>
                    <w:jc w:val="center"/>
                    <w:rPr>
                      <w:b/>
                      <w:color w:val="FF0000"/>
                      <w:lang w:val="es-ES"/>
                    </w:rPr>
                  </w:pPr>
                  <w:r w:rsidRPr="005B4BF3">
                    <w:rPr>
                      <w:b/>
                      <w:color w:val="FF0000"/>
                      <w:lang w:val="es-ES"/>
                    </w:rPr>
                    <w:t>META</w:t>
                  </w:r>
                </w:p>
                <w:p w:rsidR="005B4BF3" w:rsidRPr="005B4BF3" w:rsidRDefault="005B4BF3" w:rsidP="005B4BF3">
                  <w:pPr>
                    <w:jc w:val="center"/>
                    <w:rPr>
                      <w:b/>
                      <w:color w:val="FF0000"/>
                      <w:lang w:val="es-ES"/>
                    </w:rPr>
                  </w:pPr>
                  <w:r w:rsidRPr="005B4BF3">
                    <w:rPr>
                      <w:b/>
                      <w:color w:val="FF0000"/>
                      <w:lang w:val="es-ES"/>
                    </w:rPr>
                    <w:t>FINAL</w:t>
                  </w:r>
                </w:p>
              </w:txbxContent>
            </v:textbox>
          </v:shape>
        </w:pict>
      </w:r>
      <w:r w:rsidRPr="00D2469E">
        <w:rPr>
          <w:noProof/>
          <w:lang w:val="es-ES"/>
        </w:rPr>
        <w:pict>
          <v:shape id="_x0000_s1039" type="#_x0000_t202" style="position:absolute;margin-left:202.3pt;margin-top:118.45pt;width:56.8pt;height:46.6pt;z-index:251673600;mso-width-relative:margin;mso-height-relative:margin" stroked="f">
            <v:textbox>
              <w:txbxContent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29</w:t>
                  </w:r>
                </w:p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PAYANA</w:t>
                  </w:r>
                </w:p>
              </w:txbxContent>
            </v:textbox>
          </v:shape>
        </w:pict>
      </w:r>
      <w:r w:rsidRPr="00D2469E">
        <w:rPr>
          <w:noProof/>
          <w:lang w:val="es-ES"/>
        </w:rPr>
        <w:pict>
          <v:shape id="_x0000_s1038" type="#_x0000_t202" style="position:absolute;margin-left:262.6pt;margin-top:171.55pt;width:56.7pt;height:51pt;z-index:251671552;mso-width-relative:margin;mso-height-relative:margin">
            <v:textbox>
              <w:txbxContent>
                <w:p w:rsidR="005B4BF3" w:rsidRDefault="005B4BF3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21</w:t>
                  </w:r>
                </w:p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PAYANA</w:t>
                  </w:r>
                </w:p>
              </w:txbxContent>
            </v:textbox>
          </v:shape>
        </w:pict>
      </w:r>
      <w:r w:rsidRPr="00D2469E">
        <w:rPr>
          <w:noProof/>
          <w:lang w:val="es-ES"/>
        </w:rPr>
        <w:pict>
          <v:shape id="_x0000_s1037" type="#_x0000_t202" style="position:absolute;margin-left:145.6pt;margin-top:171.55pt;width:56.7pt;height:51pt;z-index:251669504;mso-width-relative:margin;mso-height-relative:margin">
            <v:textbox>
              <w:txbxContent>
                <w:p w:rsidR="003C266A" w:rsidRDefault="003C266A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19</w:t>
                  </w:r>
                </w:p>
                <w:p w:rsidR="003C266A" w:rsidRPr="005B4BF3" w:rsidRDefault="005B4BF3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5B4BF3">
                    <w:rPr>
                      <w:b/>
                      <w:sz w:val="18"/>
                      <w:szCs w:val="18"/>
                      <w:lang w:val="es-ES"/>
                    </w:rPr>
                    <w:t>AGREGAR</w:t>
                  </w:r>
                </w:p>
              </w:txbxContent>
            </v:textbox>
          </v:shape>
        </w:pict>
      </w:r>
      <w:r w:rsidRPr="00D2469E">
        <w:rPr>
          <w:rFonts w:ascii="Arial" w:hAnsi="Arial" w:cs="Arial"/>
          <w:noProof/>
          <w:lang w:eastAsia="es-AR"/>
        </w:rPr>
        <w:pict>
          <v:rect id="_x0000_s1036" style="position:absolute;margin-left:153.6pt;margin-top:38.55pt;width:25.5pt;height:17pt;z-index:251667456" stroked="f">
            <v:textbox>
              <w:txbxContent>
                <w:p w:rsidR="003C266A" w:rsidRPr="003C266A" w:rsidRDefault="003C266A">
                  <w:pPr>
                    <w:rPr>
                      <w:b/>
                      <w:sz w:val="16"/>
                      <w:szCs w:val="16"/>
                    </w:rPr>
                  </w:pPr>
                  <w:r w:rsidRPr="003C266A">
                    <w:rPr>
                      <w:b/>
                      <w:sz w:val="16"/>
                      <w:szCs w:val="16"/>
                    </w:rPr>
                    <w:t>14</w:t>
                  </w:r>
                </w:p>
              </w:txbxContent>
            </v:textbox>
          </v:rect>
        </w:pict>
      </w:r>
      <w:r w:rsidRPr="00D2469E">
        <w:rPr>
          <w:rFonts w:ascii="Arial" w:hAnsi="Arial" w:cs="Arial"/>
          <w:noProof/>
          <w:lang w:val="es-ES"/>
        </w:rPr>
        <w:pict>
          <v:shape id="_x0000_s1035" type="#_x0000_t202" style="position:absolute;margin-left:145.6pt;margin-top:5pt;width:56.7pt;height:51.05pt;z-index:251666432;mso-width-relative:margin;mso-height-relative:margin">
            <v:textbox>
              <w:txbxContent>
                <w:p w:rsidR="0025212A" w:rsidRDefault="0025212A">
                  <w:pPr>
                    <w:rPr>
                      <w:lang w:val="es-ES"/>
                    </w:rPr>
                  </w:pPr>
                  <w:r w:rsidRPr="0025212A">
                    <w:rPr>
                      <w:noProof/>
                      <w:lang w:eastAsia="es-AR"/>
                    </w:rPr>
                    <w:drawing>
                      <wp:inline distT="0" distB="0" distL="0" distR="0">
                        <wp:extent cx="540000" cy="361950"/>
                        <wp:effectExtent l="19050" t="0" r="0" b="0"/>
                        <wp:docPr id="5" name="Imagen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2294" t="12371" r="34946" b="717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s-AR"/>
        </w:rPr>
        <w:pict>
          <v:rect id="_x0000_s1029" style="position:absolute;margin-left:90.25pt;margin-top:227.55pt;width:51.85pt;height:48.5pt;z-index:251662336" stroked="f">
            <v:textbox style="mso-next-textbox:#_x0000_s1029">
              <w:txbxContent>
                <w:p w:rsidR="00A8149F" w:rsidRPr="0025212A" w:rsidRDefault="0025212A">
                  <w:pPr>
                    <w:rPr>
                      <w:b/>
                    </w:rPr>
                  </w:pPr>
                  <w:r w:rsidRPr="0025212A">
                    <w:rPr>
                      <w:b/>
                    </w:rPr>
                    <w:t>1</w:t>
                  </w:r>
                </w:p>
                <w:p w:rsidR="00570067" w:rsidRPr="00570067" w:rsidRDefault="00570067" w:rsidP="00570067">
                  <w:pPr>
                    <w:rPr>
                      <w:b/>
                      <w:sz w:val="16"/>
                      <w:szCs w:val="16"/>
                    </w:rPr>
                  </w:pPr>
                  <w:r w:rsidRPr="00570067">
                    <w:rPr>
                      <w:b/>
                      <w:sz w:val="16"/>
                      <w:szCs w:val="16"/>
                    </w:rPr>
                    <w:t>AGREGAR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30" style="position:absolute;margin-left:378.6pt;margin-top:227.55pt;width:53pt;height:48.5pt;z-index:251663360" stroked="f">
            <v:textbox style="mso-next-textbox:#_x0000_s1030">
              <w:txbxContent>
                <w:p w:rsidR="005956ED" w:rsidRPr="005B4BF3" w:rsidRDefault="00A8149F">
                  <w:pPr>
                    <w:rPr>
                      <w:b/>
                    </w:rPr>
                  </w:pPr>
                  <w:r w:rsidRPr="005B4BF3">
                    <w:rPr>
                      <w:b/>
                    </w:rPr>
                    <w:t>6</w:t>
                  </w:r>
                </w:p>
                <w:p w:rsidR="00A8149F" w:rsidRPr="00A8149F" w:rsidRDefault="00A8149F">
                  <w:pPr>
                    <w:rPr>
                      <w:b/>
                    </w:rPr>
                  </w:pPr>
                  <w:r w:rsidRPr="005B4BF3">
                    <w:rPr>
                      <w:b/>
                      <w:sz w:val="20"/>
                      <w:szCs w:val="20"/>
                    </w:rPr>
                    <w:t>PAYAN</w:t>
                  </w:r>
                  <w:r w:rsidRPr="005B4BF3">
                    <w:rPr>
                      <w:b/>
                    </w:rPr>
                    <w:t>A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32" style="position:absolute;margin-left:262.6pt;margin-top:8.05pt;width:56.5pt;height:50.55pt;z-index:251664384">
            <v:textbox style="mso-next-textbox:#_x0000_s1032">
              <w:txbxContent>
                <w:p w:rsidR="00A8149F" w:rsidRDefault="00A8149F">
                  <w:r>
                    <w:t>12</w:t>
                  </w:r>
                </w:p>
                <w:p w:rsidR="00A8149F" w:rsidRPr="00A8149F" w:rsidRDefault="00A8149F">
                  <w:pPr>
                    <w:rPr>
                      <w:b/>
                      <w:sz w:val="20"/>
                      <w:szCs w:val="20"/>
                    </w:rPr>
                  </w:pPr>
                  <w:r w:rsidRPr="00A8149F">
                    <w:rPr>
                      <w:b/>
                      <w:sz w:val="20"/>
                      <w:szCs w:val="20"/>
                    </w:rPr>
                    <w:t>AGREGAR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27" style="position:absolute;margin-left:5.1pt;margin-top:8.05pt;width:78.5pt;height:214.5pt;z-index:251661312" stroked="f"/>
        </w:pict>
      </w:r>
      <w:r w:rsidR="005C7CD6" w:rsidRPr="005C7CD6">
        <w:rPr>
          <w:noProof/>
          <w:lang w:eastAsia="es-AR"/>
        </w:rPr>
        <w:drawing>
          <wp:inline distT="0" distB="0" distL="0" distR="0">
            <wp:extent cx="5612130" cy="3689350"/>
            <wp:effectExtent l="19050" t="0" r="7620" b="0"/>
            <wp:docPr id="85" name="Imagen 85" descr="Pin en chr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in en chri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9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6ED" w:rsidRDefault="005956ED" w:rsidP="005956ED">
      <w:pPr>
        <w:pStyle w:val="NormalWeb"/>
        <w:shd w:val="clear" w:color="auto" w:fill="FFFFFF"/>
        <w:jc w:val="center"/>
        <w:rPr>
          <w:rStyle w:val="Textoennegrita"/>
          <w:rFonts w:ascii="Arial" w:hAnsi="Arial" w:cs="Arial"/>
          <w:color w:val="49773B"/>
          <w:sz w:val="36"/>
          <w:szCs w:val="36"/>
        </w:rPr>
      </w:pPr>
      <w:r>
        <w:rPr>
          <w:rStyle w:val="Textoennegrita"/>
          <w:rFonts w:ascii="Arial" w:hAnsi="Arial" w:cs="Arial"/>
          <w:color w:val="49773B"/>
          <w:sz w:val="36"/>
          <w:szCs w:val="36"/>
        </w:rPr>
        <w:t>PRUEBAS DE LA OCA DE LA CONDICIÓN FÍSICA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Agregar el ejercicio que más les guste.</w:t>
      </w:r>
      <w:r w:rsidR="00570067">
        <w:rPr>
          <w:rFonts w:ascii="Arial" w:hAnsi="Arial" w:cs="Arial"/>
        </w:rPr>
        <w:t xml:space="preserve">                        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>. Andar rápido sin correr 60 pasos por tu casa.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 Realizar 12 saltos chocando las manos en el aire a la vez.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</w:rPr>
        <w:t>. Levantar las rodillas y tocarlas con la mano, alternar piernas 25”.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t>5</w:t>
      </w:r>
      <w:r>
        <w:rPr>
          <w:rFonts w:ascii="Arial" w:hAnsi="Arial" w:cs="Arial"/>
          <w:color w:val="008000"/>
        </w:rPr>
        <w:t>. De puente a puente y tiro porque me lleva la corriente.</w:t>
      </w:r>
    </w:p>
    <w:p w:rsidR="005956ED" w:rsidRPr="00A8149F" w:rsidRDefault="005956ED" w:rsidP="00A8149F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 w:rsidRPr="00A8149F">
        <w:rPr>
          <w:rFonts w:ascii="Arial" w:hAnsi="Arial" w:cs="Arial"/>
          <w:b/>
          <w:sz w:val="24"/>
          <w:szCs w:val="24"/>
        </w:rPr>
        <w:t>6</w:t>
      </w:r>
      <w:r w:rsidR="00A8149F" w:rsidRPr="00A8149F">
        <w:rPr>
          <w:rFonts w:ascii="Arial" w:hAnsi="Arial" w:cs="Arial"/>
          <w:b/>
          <w:sz w:val="24"/>
          <w:szCs w:val="24"/>
        </w:rPr>
        <w:t>.</w:t>
      </w:r>
      <w:r w:rsidR="00A8149F">
        <w:t xml:space="preserve"> </w:t>
      </w:r>
      <w:r w:rsidR="00A8149F" w:rsidRPr="00A8149F">
        <w:rPr>
          <w:rFonts w:ascii="Arial" w:hAnsi="Arial" w:cs="Arial"/>
          <w:sz w:val="24"/>
          <w:szCs w:val="24"/>
        </w:rPr>
        <w:t>Payana:-</w:t>
      </w:r>
      <w:r w:rsidR="00A8149F"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dos.</w:t>
      </w:r>
      <w:r w:rsidR="00A8149F"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A8149F" w:rsidRPr="00A8149F" w:rsidRDefault="00A8149F" w:rsidP="00A8149F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 w:rsidRPr="00A8149F"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tres.</w:t>
      </w:r>
      <w:r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A8149F" w:rsidRPr="00A8149F" w:rsidRDefault="00A8149F" w:rsidP="00A8149F">
      <w:pPr>
        <w:pStyle w:val="Sinespaciado"/>
        <w:rPr>
          <w:rFonts w:ascii="Arial" w:hAnsi="Arial" w:cs="Arial"/>
          <w:sz w:val="24"/>
          <w:szCs w:val="24"/>
        </w:rPr>
      </w:pPr>
      <w:r w:rsidRPr="00A8149F"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cuatro.</w:t>
      </w:r>
      <w:r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7. De oca a oca y tiro por qué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A8149F">
        <w:rPr>
          <w:rFonts w:ascii="Arial" w:hAnsi="Arial" w:cs="Arial"/>
        </w:rPr>
        <w:t>. Hacer 20</w:t>
      </w:r>
      <w:r>
        <w:rPr>
          <w:rFonts w:ascii="Arial" w:hAnsi="Arial" w:cs="Arial"/>
        </w:rPr>
        <w:t xml:space="preserve"> abdominales.(</w:t>
      </w:r>
      <w:r w:rsidR="00FB3726">
        <w:rPr>
          <w:rFonts w:ascii="Arial" w:hAnsi="Arial" w:cs="Arial"/>
        </w:rPr>
        <w:t>Sin golpear la espalda bajando despacio, m</w:t>
      </w:r>
      <w:r>
        <w:rPr>
          <w:rFonts w:ascii="Arial" w:hAnsi="Arial" w:cs="Arial"/>
        </w:rPr>
        <w:t xml:space="preserve">e acuesto </w:t>
      </w:r>
      <w:r w:rsidR="00FB3726">
        <w:rPr>
          <w:rFonts w:ascii="Arial" w:hAnsi="Arial" w:cs="Arial"/>
        </w:rPr>
        <w:t>y me siento con brazos extendidos atrás)</w:t>
      </w:r>
      <w:r>
        <w:rPr>
          <w:rFonts w:ascii="Arial" w:hAnsi="Arial" w:cs="Arial"/>
        </w:rPr>
        <w:t xml:space="preserve">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lastRenderedPageBreak/>
        <w:t>9</w:t>
      </w:r>
      <w:r>
        <w:rPr>
          <w:rFonts w:ascii="Arial" w:hAnsi="Arial" w:cs="Arial"/>
          <w:color w:val="008000"/>
        </w:rPr>
        <w:t>. De puente a puente y tiro porque me lleva la corriente.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>
        <w:rPr>
          <w:rFonts w:ascii="Arial" w:hAnsi="Arial" w:cs="Arial"/>
        </w:rPr>
        <w:t>. Tumbado boca arri</w:t>
      </w:r>
      <w:r w:rsidR="00A8149F">
        <w:rPr>
          <w:rFonts w:ascii="Arial" w:hAnsi="Arial" w:cs="Arial"/>
        </w:rPr>
        <w:t>ba,</w:t>
      </w:r>
      <w:r w:rsidR="00FB3726">
        <w:rPr>
          <w:rFonts w:ascii="Arial" w:hAnsi="Arial" w:cs="Arial"/>
        </w:rPr>
        <w:t xml:space="preserve"> con manos detrás de la nuca,</w:t>
      </w:r>
      <w:r w:rsidR="00A8149F">
        <w:rPr>
          <w:rFonts w:ascii="Arial" w:hAnsi="Arial" w:cs="Arial"/>
        </w:rPr>
        <w:t xml:space="preserve"> hacer la bicicleta durante 4</w:t>
      </w:r>
      <w:r>
        <w:rPr>
          <w:rFonts w:ascii="Arial" w:hAnsi="Arial" w:cs="Arial"/>
        </w:rPr>
        <w:t>0”.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11. De oca a oca y tiro porque  me toca.</w:t>
      </w:r>
    </w:p>
    <w:p w:rsidR="00570067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>
        <w:rPr>
          <w:rFonts w:ascii="Arial" w:hAnsi="Arial" w:cs="Arial"/>
        </w:rPr>
        <w:t xml:space="preserve">. </w:t>
      </w:r>
      <w:r w:rsidR="00570067">
        <w:rPr>
          <w:rFonts w:ascii="Arial" w:hAnsi="Arial" w:cs="Arial"/>
        </w:rPr>
        <w:t>Agregar el ejercicio que más les guste.</w:t>
      </w:r>
      <w:r w:rsidR="0025212A">
        <w:rPr>
          <w:rFonts w:ascii="Arial" w:hAnsi="Arial" w:cs="Arial"/>
        </w:rPr>
        <w:t xml:space="preserve">                        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color w:val="FF0000"/>
        </w:rPr>
        <w:t>13. Pozo: si caes en el pozo, debes pasar 2 turnos.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>
        <w:rPr>
          <w:rFonts w:ascii="Arial" w:hAnsi="Arial" w:cs="Arial"/>
        </w:rPr>
        <w:t>. T</w:t>
      </w:r>
      <w:r w:rsidR="00570067">
        <w:rPr>
          <w:rFonts w:ascii="Arial" w:hAnsi="Arial" w:cs="Arial"/>
        </w:rPr>
        <w:t xml:space="preserve">irar una pelota contra la pared,por encima de la cabeza, y </w:t>
      </w:r>
      <w:r>
        <w:rPr>
          <w:rFonts w:ascii="Arial" w:hAnsi="Arial" w:cs="Arial"/>
        </w:rPr>
        <w:t xml:space="preserve">tomarla sin que se caiga al </w:t>
      </w:r>
      <w:r w:rsidR="00570067">
        <w:rPr>
          <w:rFonts w:ascii="Arial" w:hAnsi="Arial" w:cs="Arial"/>
        </w:rPr>
        <w:t>suelo 12</w:t>
      </w:r>
      <w:r>
        <w:rPr>
          <w:rFonts w:ascii="Arial" w:hAnsi="Arial" w:cs="Arial"/>
        </w:rPr>
        <w:t xml:space="preserve"> veces seguidas.</w:t>
      </w:r>
      <w:r w:rsidR="00570067">
        <w:rPr>
          <w:rFonts w:ascii="Arial" w:hAnsi="Arial" w:cs="Arial"/>
        </w:rPr>
        <w:t xml:space="preserve"> (Si no tenés pelota la podes hacer de papel o usar un almohadón.)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15.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</w:rPr>
        <w:t>. Levantar los talones a los glúteos mientras se avanza</w:t>
      </w:r>
      <w:r w:rsidR="00570067">
        <w:rPr>
          <w:rFonts w:ascii="Arial" w:hAnsi="Arial" w:cs="Arial"/>
        </w:rPr>
        <w:t>, durante 3</w:t>
      </w:r>
      <w:r>
        <w:rPr>
          <w:rFonts w:ascii="Arial" w:hAnsi="Arial" w:cs="Arial"/>
        </w:rPr>
        <w:t>0”.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FB3726">
        <w:rPr>
          <w:rFonts w:ascii="Arial" w:hAnsi="Arial" w:cs="Arial"/>
        </w:rPr>
        <w:t>. Realizar</w:t>
      </w:r>
      <w:r>
        <w:rPr>
          <w:rFonts w:ascii="Arial" w:hAnsi="Arial" w:cs="Arial"/>
        </w:rPr>
        <w:t xml:space="preserve"> 10 saltos seguidos</w:t>
      </w:r>
      <w:r w:rsidR="00FB3726">
        <w:rPr>
          <w:rFonts w:ascii="Arial" w:hAnsi="Arial" w:cs="Arial"/>
        </w:rPr>
        <w:t xml:space="preserve"> con los 2 pies juntos. Más lejos llego es mejor.</w:t>
      </w:r>
      <w:r>
        <w:rPr>
          <w:rFonts w:ascii="Arial" w:hAnsi="Arial" w:cs="Arial"/>
        </w:rPr>
        <w:br/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6600"/>
        </w:rPr>
        <w:t>18</w:t>
      </w:r>
      <w:r>
        <w:rPr>
          <w:rFonts w:ascii="Arial" w:hAnsi="Arial" w:cs="Arial"/>
          <w:color w:val="FF6600"/>
        </w:rPr>
        <w:t>. De dado a dado y tiro porque me ha tocado.</w:t>
      </w:r>
    </w:p>
    <w:p w:rsidR="005B4BF3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>
        <w:rPr>
          <w:rFonts w:ascii="Arial" w:hAnsi="Arial" w:cs="Arial"/>
        </w:rPr>
        <w:t xml:space="preserve">. </w:t>
      </w:r>
      <w:r w:rsidR="005B4BF3">
        <w:rPr>
          <w:rFonts w:ascii="Arial" w:hAnsi="Arial" w:cs="Arial"/>
        </w:rPr>
        <w:t>Agregar el ejercicio que más les guste.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20.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FB3726">
        <w:rPr>
          <w:rFonts w:ascii="Arial" w:hAnsi="Arial" w:cs="Arial"/>
        </w:rPr>
        <w:t>. Payana</w:t>
      </w:r>
      <w:r w:rsidR="005B4BF3">
        <w:rPr>
          <w:rFonts w:ascii="Arial" w:hAnsi="Arial" w:cs="Arial"/>
        </w:rPr>
        <w:t>:-Serie carretilla.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22</w:t>
      </w:r>
      <w:r>
        <w:rPr>
          <w:rFonts w:ascii="Arial" w:hAnsi="Arial" w:cs="Arial"/>
        </w:rPr>
        <w:t>. Aguantar en equilibrio, sobre un s</w:t>
      </w:r>
      <w:r w:rsidR="005B4BF3">
        <w:rPr>
          <w:rFonts w:ascii="Arial" w:hAnsi="Arial" w:cs="Arial"/>
        </w:rPr>
        <w:t>olo pie, durante 30”</w:t>
      </w:r>
      <w:r>
        <w:rPr>
          <w:rFonts w:ascii="Arial" w:hAnsi="Arial" w:cs="Arial"/>
        </w:rPr>
        <w:t>.</w:t>
      </w:r>
      <w:r w:rsidR="00FB3726">
        <w:rPr>
          <w:rFonts w:ascii="Arial" w:hAnsi="Arial" w:cs="Arial"/>
        </w:rPr>
        <w:t xml:space="preserve"> Una vez con cada pierna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6600"/>
        </w:rPr>
        <w:t>23</w:t>
      </w:r>
      <w:r>
        <w:rPr>
          <w:rFonts w:ascii="Arial" w:hAnsi="Arial" w:cs="Arial"/>
          <w:color w:val="FF6600"/>
        </w:rPr>
        <w:t>. De dado a dado y tiro porque me ha tocado.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24</w:t>
      </w:r>
      <w:r>
        <w:rPr>
          <w:rFonts w:ascii="Arial" w:hAnsi="Arial" w:cs="Arial"/>
        </w:rPr>
        <w:t>. Andar rápido sin correr 100 pasos por tu casa.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25.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26</w:t>
      </w:r>
      <w:r>
        <w:rPr>
          <w:rFonts w:ascii="Arial" w:hAnsi="Arial" w:cs="Arial"/>
        </w:rPr>
        <w:t>. Levantar las rodillas y tocarlas con la mano, alternar piernas 25”.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0000"/>
        </w:rPr>
        <w:t>27</w:t>
      </w:r>
      <w:r>
        <w:rPr>
          <w:rFonts w:ascii="Arial" w:hAnsi="Arial" w:cs="Arial"/>
          <w:color w:val="FF0000"/>
        </w:rPr>
        <w:t>. Cárcel: para poder salir debes sacar el número 6 o superar un reto que te hagan.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28</w:t>
      </w:r>
      <w:r>
        <w:rPr>
          <w:rFonts w:ascii="Arial" w:hAnsi="Arial" w:cs="Arial"/>
        </w:rPr>
        <w:t>. Flexionar y extender piernas separadas durante 20”. (Sentadillas)</w:t>
      </w:r>
      <w:r w:rsidR="00FB3726">
        <w:rPr>
          <w:rFonts w:ascii="Arial" w:hAnsi="Arial" w:cs="Arial"/>
        </w:rPr>
        <w:t xml:space="preserve"> Cuidar la postura, columna derechita.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29</w:t>
      </w:r>
      <w:r w:rsidR="00AC5057">
        <w:rPr>
          <w:rFonts w:ascii="Arial" w:hAnsi="Arial" w:cs="Arial"/>
        </w:rPr>
        <w:t>. Payana:- Serie metegol.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30</w:t>
      </w:r>
      <w:r>
        <w:rPr>
          <w:rFonts w:ascii="Arial" w:hAnsi="Arial" w:cs="Arial"/>
          <w:color w:val="444444"/>
        </w:rPr>
        <w:t>. </w:t>
      </w:r>
      <w:r>
        <w:rPr>
          <w:rStyle w:val="Textoennegrita"/>
          <w:rFonts w:ascii="Arial" w:hAnsi="Arial" w:cs="Arial"/>
          <w:color w:val="49773B"/>
        </w:rPr>
        <w:t>¡¡FELICITACIONES, LLEGASTE A LA META FINAL!!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</w:p>
    <w:p w:rsidR="00EF504F" w:rsidRPr="005956ED" w:rsidRDefault="00EF504F" w:rsidP="005956ED">
      <w:pPr>
        <w:pStyle w:val="NormalWeb"/>
        <w:shd w:val="clear" w:color="auto" w:fill="FFFFFF"/>
        <w:rPr>
          <w:rFonts w:ascii="Arial" w:hAnsi="Arial" w:cs="Arial"/>
          <w:color w:val="3D3832"/>
          <w:sz w:val="20"/>
          <w:szCs w:val="20"/>
        </w:rPr>
      </w:pPr>
    </w:p>
    <w:p w:rsidR="00FB3726" w:rsidRDefault="00FB3726" w:rsidP="00FB3726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Les proponemos  practicarlo al menos  2  veces por semana y luego desafíen a algún familiar para ver quién termina primero. ¿Se animan?</w:t>
      </w:r>
    </w:p>
    <w:p w:rsidR="00FB3726" w:rsidRDefault="00FB3726" w:rsidP="00EF504F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FB3726" w:rsidRDefault="00FB3726" w:rsidP="00FB3726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6400" cy="406400"/>
            <wp:effectExtent l="19050" t="0" r="0" b="0"/>
            <wp:docPr id="11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26" w:rsidRDefault="00FB3726" w:rsidP="00FB3726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FB3726" w:rsidRDefault="00FB3726" w:rsidP="00FB3726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 w:rsidRPr="00FB3726"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2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26" w:rsidRDefault="00FB3726" w:rsidP="00FB3726">
      <w:pPr>
        <w:jc w:val="center"/>
        <w:rPr>
          <w:rFonts w:ascii="Arial" w:hAnsi="Arial" w:cs="Arial"/>
          <w:sz w:val="24"/>
          <w:szCs w:val="24"/>
        </w:rPr>
      </w:pPr>
    </w:p>
    <w:p w:rsidR="00FB3726" w:rsidRDefault="00FB3726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</w:p>
    <w:p w:rsidR="005956ED" w:rsidRPr="005C7CD6" w:rsidRDefault="005956ED" w:rsidP="005C7CD6"/>
    <w:sectPr w:rsidR="005956ED" w:rsidRPr="005C7CD6" w:rsidSect="005C7CD6">
      <w:headerReference w:type="default" r:id="rId13"/>
      <w:pgSz w:w="12240" w:h="15840"/>
      <w:pgMar w:top="993" w:right="90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769" w:rsidRDefault="00B97769" w:rsidP="005C7CD6">
      <w:pPr>
        <w:spacing w:after="0" w:line="240" w:lineRule="auto"/>
      </w:pPr>
      <w:r>
        <w:separator/>
      </w:r>
    </w:p>
  </w:endnote>
  <w:endnote w:type="continuationSeparator" w:id="1">
    <w:p w:rsidR="00B97769" w:rsidRDefault="00B97769" w:rsidP="005C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769" w:rsidRDefault="00B97769" w:rsidP="005C7CD6">
      <w:pPr>
        <w:spacing w:after="0" w:line="240" w:lineRule="auto"/>
      </w:pPr>
      <w:r>
        <w:separator/>
      </w:r>
    </w:p>
  </w:footnote>
  <w:footnote w:type="continuationSeparator" w:id="1">
    <w:p w:rsidR="00B97769" w:rsidRDefault="00B97769" w:rsidP="005C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CD6" w:rsidRDefault="005C7CD6" w:rsidP="005C7CD6">
    <w:pPr>
      <w:jc w:val="center"/>
      <w:rPr>
        <w:rFonts w:ascii="Arial" w:hAnsi="Arial" w:cs="Arial"/>
        <w:b/>
        <w:sz w:val="28"/>
        <w:szCs w:val="28"/>
        <w:u w:val="single"/>
      </w:rPr>
    </w:pP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</w:t>
    </w:r>
  </w:p>
  <w:p w:rsidR="005C7CD6" w:rsidRDefault="005C7CD6" w:rsidP="005C7CD6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rFonts w:ascii="Arial" w:hAnsi="Arial" w:cs="Arial"/>
        <w:b/>
        <w:sz w:val="28"/>
        <w:szCs w:val="28"/>
        <w:u w:val="single"/>
      </w:rPr>
      <w:t>CUARENTENA 4° GRADO 6TA ENTREGA</w:t>
    </w:r>
  </w:p>
  <w:p w:rsidR="005C7CD6" w:rsidRDefault="005C7CD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CD6"/>
    <w:rsid w:val="001E7279"/>
    <w:rsid w:val="0025212A"/>
    <w:rsid w:val="003C266A"/>
    <w:rsid w:val="003D5803"/>
    <w:rsid w:val="004247DB"/>
    <w:rsid w:val="00444572"/>
    <w:rsid w:val="005456BA"/>
    <w:rsid w:val="00570067"/>
    <w:rsid w:val="005956ED"/>
    <w:rsid w:val="005B4BF3"/>
    <w:rsid w:val="005C7CD6"/>
    <w:rsid w:val="006209B1"/>
    <w:rsid w:val="00836905"/>
    <w:rsid w:val="00843F8D"/>
    <w:rsid w:val="00A8149F"/>
    <w:rsid w:val="00AC5057"/>
    <w:rsid w:val="00B97769"/>
    <w:rsid w:val="00CB737B"/>
    <w:rsid w:val="00D2469E"/>
    <w:rsid w:val="00D94F1F"/>
    <w:rsid w:val="00EF504F"/>
    <w:rsid w:val="00FB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fc000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C7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C7CD6"/>
  </w:style>
  <w:style w:type="paragraph" w:styleId="Piedepgina">
    <w:name w:val="footer"/>
    <w:basedOn w:val="Normal"/>
    <w:link w:val="PiedepginaCar"/>
    <w:uiPriority w:val="99"/>
    <w:semiHidden/>
    <w:unhideWhenUsed/>
    <w:rsid w:val="005C7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C7CD6"/>
  </w:style>
  <w:style w:type="paragraph" w:styleId="Textodeglobo">
    <w:name w:val="Balloon Text"/>
    <w:basedOn w:val="Normal"/>
    <w:link w:val="TextodegloboCar"/>
    <w:uiPriority w:val="99"/>
    <w:semiHidden/>
    <w:unhideWhenUsed/>
    <w:rsid w:val="005C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C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9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956ED"/>
    <w:rPr>
      <w:b/>
      <w:bCs/>
    </w:rPr>
  </w:style>
  <w:style w:type="paragraph" w:styleId="Sinespaciado">
    <w:name w:val="No Spacing"/>
    <w:uiPriority w:val="1"/>
    <w:qFormat/>
    <w:rsid w:val="00A814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B3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4727-2E50-4096-AB83-2C21C6C0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2020-06-01T03:21:00Z</dcterms:created>
  <dcterms:modified xsi:type="dcterms:W3CDTF">2020-06-01T15:18:00Z</dcterms:modified>
</cp:coreProperties>
</file>